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Ind w:w="-2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2370"/>
        <w:gridCol w:w="975"/>
        <w:gridCol w:w="337"/>
        <w:gridCol w:w="4927"/>
      </w:tblGrid>
      <w:tr w:rsidR="003D0416" w:rsidRPr="003D0416" w:rsidTr="00850D6A">
        <w:trPr>
          <w:trHeight w:val="1120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орган по сертификации продукции</w:t>
            </w:r>
          </w:p>
          <w:p w:rsidR="003D0416" w:rsidRPr="003D0416" w:rsidRDefault="003D0416" w:rsidP="003D041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«Сибакадемсертификация»</w:t>
            </w:r>
          </w:p>
          <w:p w:rsidR="003D0416" w:rsidRPr="003D0416" w:rsidRDefault="003D0416" w:rsidP="003D0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(ОСП ООО «Сибакадемсертификация»)</w:t>
            </w:r>
          </w:p>
          <w:p w:rsidR="003D0416" w:rsidRPr="003D0416" w:rsidRDefault="003D0416" w:rsidP="003D041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630005</w:t>
            </w:r>
            <w:r w:rsidR="00694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г. Новосибирск, ул. Некрасова дом </w:t>
            </w:r>
            <w:r w:rsidRPr="003D04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694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офис 303,306,313</w:t>
            </w:r>
            <w:bookmarkStart w:id="0" w:name="_GoBack"/>
            <w:bookmarkEnd w:id="0"/>
          </w:p>
        </w:tc>
      </w:tr>
      <w:tr w:rsidR="003D0416" w:rsidRPr="003D0416" w:rsidTr="00850D6A">
        <w:tc>
          <w:tcPr>
            <w:tcW w:w="4823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ЗАЯВКА </w:t>
            </w:r>
          </w:p>
        </w:tc>
        <w:tc>
          <w:tcPr>
            <w:tcW w:w="131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N_______</w:t>
            </w:r>
          </w:p>
        </w:tc>
        <w:tc>
          <w:tcPr>
            <w:tcW w:w="492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от «_____» _______________ ________ г.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 xml:space="preserve">на проведение сертификации продукции на соответствие требованиям технического регламента </w:t>
            </w:r>
            <w:hyperlink r:id="rId4" w:history="1">
              <w:r w:rsidRPr="003D0416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ТР ТС 014/2011</w:t>
              </w:r>
            </w:hyperlink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«</w:t>
            </w:r>
            <w:r w:rsidRPr="003D0416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Безопасность автомобильных дорог»</w:t>
            </w:r>
          </w:p>
        </w:tc>
      </w:tr>
      <w:tr w:rsidR="003D0416" w:rsidRPr="003D0416" w:rsidTr="00850D6A">
        <w:tc>
          <w:tcPr>
            <w:tcW w:w="5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Заявитель (полное наименование заявителя)</w:t>
            </w:r>
          </w:p>
        </w:tc>
        <w:tc>
          <w:tcPr>
            <w:tcW w:w="52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3D0416" w:rsidRPr="003D0416" w:rsidTr="00850D6A">
        <w:tc>
          <w:tcPr>
            <w:tcW w:w="5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Юридический адрес (для юр. лица)</w:t>
            </w:r>
          </w:p>
        </w:tc>
        <w:tc>
          <w:tcPr>
            <w:tcW w:w="52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Адрес места осуществления деятельности (в случае, если адреса различаются):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ОГРН 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ФИО Индивидуального предпринимателя (для физического лица,):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Место </w:t>
            </w:r>
            <w:proofErr w:type="gramStart"/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жительства :</w:t>
            </w:r>
            <w:proofErr w:type="gramEnd"/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Адрес места осуществления деятельности (в случае, если адреса различаются):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ИНН 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Банковские реквизиты:</w:t>
            </w:r>
          </w:p>
        </w:tc>
      </w:tr>
      <w:tr w:rsidR="003D0416" w:rsidRPr="003D0416" w:rsidTr="00850D6A">
        <w:tc>
          <w:tcPr>
            <w:tcW w:w="5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8E6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Телефон:</w:t>
            </w:r>
          </w:p>
        </w:tc>
        <w:tc>
          <w:tcPr>
            <w:tcW w:w="526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E-mail:</w:t>
            </w:r>
          </w:p>
        </w:tc>
      </w:tr>
      <w:tr w:rsidR="003D0416" w:rsidRPr="003D0416" w:rsidTr="00850D6A">
        <w:tc>
          <w:tcPr>
            <w:tcW w:w="24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 лице:</w:t>
            </w:r>
          </w:p>
        </w:tc>
        <w:tc>
          <w:tcPr>
            <w:tcW w:w="86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 xml:space="preserve">фамилия, имя, отчество руководителя </w:t>
            </w:r>
            <w:proofErr w:type="spell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юр.лица</w:t>
            </w:r>
            <w:proofErr w:type="spell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 xml:space="preserve"> или лица организации заявителя, </w:t>
            </w:r>
            <w:proofErr w:type="gram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уполномоченного  в</w:t>
            </w:r>
            <w:proofErr w:type="gram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 xml:space="preserve"> соответствии с законодательством государств-членов ЕАС обращаться в орган по сертификации с заявкой </w:t>
            </w:r>
          </w:p>
        </w:tc>
      </w:tr>
      <w:tr w:rsidR="003D0416" w:rsidRPr="003D0416" w:rsidTr="00850D6A">
        <w:tc>
          <w:tcPr>
            <w:tcW w:w="24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основании:</w:t>
            </w:r>
          </w:p>
        </w:tc>
        <w:tc>
          <w:tcPr>
            <w:tcW w:w="86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18"/>
                <w:szCs w:val="18"/>
                <w:lang w:eastAsia="ru-RU"/>
              </w:rPr>
              <w:t>Наименование и реквизиты уполномочивающего документа</w:t>
            </w:r>
          </w:p>
        </w:tc>
      </w:tr>
      <w:tr w:rsidR="003D0416" w:rsidRPr="003D0416" w:rsidTr="00850D6A">
        <w:tc>
          <w:tcPr>
            <w:tcW w:w="24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Изготовитель:</w:t>
            </w:r>
          </w:p>
        </w:tc>
        <w:tc>
          <w:tcPr>
            <w:tcW w:w="86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полное наименование изготовителя</w:t>
            </w:r>
          </w:p>
        </w:tc>
      </w:tr>
      <w:tr w:rsidR="003D0416" w:rsidRPr="003D0416" w:rsidTr="00850D6A">
        <w:tc>
          <w:tcPr>
            <w:tcW w:w="24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Юридический адрес (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для юр. лица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9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Адрес места осуществления деятельности 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 случае, если адреса различаются):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ОГРН 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ФИО Индивидуального предпринимателя 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(для физического лица ИП</w:t>
            </w:r>
            <w:proofErr w:type="gramStart"/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) :</w:t>
            </w:r>
            <w:proofErr w:type="gramEnd"/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Место </w:t>
            </w:r>
            <w:r w:rsidR="0014384E"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жительства: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Адрес места осуществления деятельности 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</w:t>
            </w:r>
            <w:r w:rsidRPr="003D0416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 случае, если адреса различаются):</w:t>
            </w:r>
          </w:p>
        </w:tc>
      </w:tr>
      <w:tr w:rsidR="003D0416" w:rsidRPr="003D0416" w:rsidTr="00850D6A">
        <w:trPr>
          <w:trHeight w:val="640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2D2D2D"/>
                <w:szCs w:val="18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b/>
                <w:color w:val="2D2D2D"/>
                <w:szCs w:val="24"/>
                <w:lang w:eastAsia="ru-RU"/>
              </w:rPr>
              <w:t xml:space="preserve">Сведения о продукции: </w:t>
            </w:r>
          </w:p>
          <w:p w:rsidR="003D0416" w:rsidRPr="00850D6A" w:rsidRDefault="00850D6A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Наименование продукции:</w:t>
            </w:r>
          </w:p>
        </w:tc>
      </w:tr>
      <w:tr w:rsidR="003D0416" w:rsidRPr="003D0416" w:rsidTr="00850D6A">
        <w:trPr>
          <w:trHeight w:val="357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850D6A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 xml:space="preserve">Обозначение </w:t>
            </w:r>
            <w:r w:rsidRPr="00850D6A">
              <w:rPr>
                <w:rFonts w:ascii="Times New Roman" w:eastAsia="Times New Roman" w:hAnsi="Times New Roman" w:cs="Times New Roman"/>
                <w:color w:val="2D2D2D"/>
                <w:szCs w:val="20"/>
                <w:lang w:eastAsia="ru-RU"/>
              </w:rPr>
              <w:t>(при наличии)</w:t>
            </w:r>
            <w:r w:rsidRPr="00850D6A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:</w:t>
            </w:r>
          </w:p>
        </w:tc>
      </w:tr>
      <w:tr w:rsidR="003D0416" w:rsidRPr="003D0416" w:rsidTr="00850D6A">
        <w:trPr>
          <w:trHeight w:val="357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Название продукции  (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в случае, предусмотренных ТР) ( при наличии):</w:t>
            </w:r>
          </w:p>
        </w:tc>
      </w:tr>
      <w:tr w:rsidR="003D0416" w:rsidRPr="003D0416" w:rsidTr="00850D6A">
        <w:trPr>
          <w:trHeight w:val="357"/>
        </w:trPr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Иные сведения о продукции, обеспечивающие ее идентификацию 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850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(коды)  </w:t>
            </w:r>
            <w:hyperlink r:id="rId5" w:history="1">
              <w:r w:rsidRPr="003D0416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>ТН ВЭД</w:t>
              </w:r>
            </w:hyperlink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ЕАЭС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850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Изготовленной по: 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(обозначение и наименование документа (документов), в соответствии с которым изготовлена продукция  (стандарт, стандарт организации, ТУ или иной документ) (при наличии)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850D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Наименование объекта сертификации: 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(«серийный </w:t>
            </w:r>
            <w:proofErr w:type="gram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выпуск»/</w:t>
            </w:r>
            <w:proofErr w:type="gram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 для партии – размер партии/ единичное изделие – заводской номер изделия (при наличии) (при отсутствии </w:t>
            </w:r>
            <w:proofErr w:type="spell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зав.ном</w:t>
            </w:r>
            <w:proofErr w:type="spell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. «в одном </w:t>
            </w:r>
            <w:proofErr w:type="spellStart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экземпляре»либо</w:t>
            </w:r>
            <w:proofErr w:type="spellEnd"/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 «единичное изделие».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Реквизиты:</w:t>
            </w: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    реквизиты контракта (договора поставки) и товаросопроводительных документов, идентифицирующих единичное изделие или партию продукции, в том числе ее размер (для партии продукции и единичного изделия)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 схеме сертификации : 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на соответствие требованиям </w:t>
            </w:r>
            <w:hyperlink r:id="rId6" w:history="1">
              <w:r w:rsidRPr="00850D6A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технического регламента Таможенного союза 014/2011 «Безопасность автомобильных дорог</w:t>
              </w:r>
            </w:hyperlink>
            <w:r w:rsidRPr="00850D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». </w:t>
            </w:r>
          </w:p>
          <w:p w:rsidR="003D0416" w:rsidRPr="003D0416" w:rsidRDefault="003D0416" w:rsidP="00850D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Заявитель обязуется выполнять все условия сертификации и оплатить все расходы по проведению сертификации.</w:t>
            </w:r>
          </w:p>
        </w:tc>
      </w:tr>
      <w:tr w:rsidR="003D0416" w:rsidRPr="003D0416" w:rsidTr="00850D6A">
        <w:tc>
          <w:tcPr>
            <w:tcW w:w="11062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E64FF">
              <w:rPr>
                <w:rFonts w:ascii="Times New Roman" w:eastAsia="Times New Roman" w:hAnsi="Times New Roman" w:cs="Times New Roman"/>
                <w:color w:val="2D2D2D"/>
                <w:szCs w:val="24"/>
                <w:lang w:eastAsia="ru-RU"/>
              </w:rPr>
              <w:t>Дополнительные сведения (информация): (в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том числе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площадки))</w:t>
            </w:r>
          </w:p>
        </w:tc>
      </w:tr>
      <w:tr w:rsidR="003D0416" w:rsidRPr="003D0416" w:rsidTr="00850D6A">
        <w:tc>
          <w:tcPr>
            <w:tcW w:w="11062" w:type="dxa"/>
            <w:gridSpan w:val="5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850D6A">
              <w:rPr>
                <w:rFonts w:ascii="Times New Roman" w:eastAsia="Times New Roman" w:hAnsi="Times New Roman" w:cs="Times New Roman"/>
                <w:i/>
                <w:color w:val="2D2D2D"/>
                <w:szCs w:val="24"/>
                <w:lang w:eastAsia="ru-RU"/>
              </w:rPr>
              <w:t>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продукции.</w:t>
            </w:r>
          </w:p>
        </w:tc>
      </w:tr>
      <w:tr w:rsidR="003D0416" w:rsidRPr="003D0416" w:rsidTr="00850D6A">
        <w:trPr>
          <w:trHeight w:val="1404"/>
        </w:trPr>
        <w:tc>
          <w:tcPr>
            <w:tcW w:w="11062" w:type="dxa"/>
            <w:gridSpan w:val="5"/>
            <w:tcBorders>
              <w:top w:val="single" w:sz="4" w:space="0" w:color="auto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0416" w:rsidRPr="00850D6A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2"/>
                <w:szCs w:val="24"/>
                <w:lang w:eastAsia="ru-RU"/>
              </w:rPr>
            </w:pPr>
          </w:p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организации (уполномоченное лицо)</w:t>
            </w:r>
          </w:p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</w:p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>подпись ________________________                                                         ФИО____________________________</w:t>
            </w:r>
          </w:p>
          <w:p w:rsidR="003D0416" w:rsidRPr="003D0416" w:rsidRDefault="003D0416" w:rsidP="003D0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3D0416" w:rsidRPr="003D0416" w:rsidRDefault="003D0416" w:rsidP="0085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0416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 xml:space="preserve">                         М.П.                                                                                         дата______</w:t>
            </w:r>
          </w:p>
        </w:tc>
      </w:tr>
    </w:tbl>
    <w:p w:rsidR="003D0416" w:rsidRDefault="003D0416" w:rsidP="005A5F74">
      <w:pPr>
        <w:pStyle w:val="FORMATTEXT"/>
        <w:jc w:val="both"/>
        <w:rPr>
          <w:b/>
          <w:bCs/>
        </w:rPr>
      </w:pPr>
    </w:p>
    <w:sectPr w:rsidR="003D0416" w:rsidSect="005A5F74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15"/>
    <w:rsid w:val="0014384E"/>
    <w:rsid w:val="001F16AA"/>
    <w:rsid w:val="00222A5B"/>
    <w:rsid w:val="003D0416"/>
    <w:rsid w:val="00411D4D"/>
    <w:rsid w:val="005A5F74"/>
    <w:rsid w:val="00694565"/>
    <w:rsid w:val="00742F1A"/>
    <w:rsid w:val="0079789A"/>
    <w:rsid w:val="007D1D72"/>
    <w:rsid w:val="00850D6A"/>
    <w:rsid w:val="008E64FF"/>
    <w:rsid w:val="00E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FD539-8655-4EF7-BBA6-92DB77E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22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07834" TargetMode="External"/><Relationship Id="rId5" Type="http://schemas.openxmlformats.org/officeDocument/2006/relationships/hyperlink" Target="http://docs.cntd.ru/document/902360112" TargetMode="External"/><Relationship Id="rId4" Type="http://schemas.openxmlformats.org/officeDocument/2006/relationships/hyperlink" Target="http://docs.cntd.ru/document/902307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2021-04-22T04:10:00Z</cp:lastPrinted>
  <dcterms:created xsi:type="dcterms:W3CDTF">2021-04-22T04:09:00Z</dcterms:created>
  <dcterms:modified xsi:type="dcterms:W3CDTF">2021-09-20T09:13:00Z</dcterms:modified>
</cp:coreProperties>
</file>